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65471F" w:rsidRPr="00C37252" w14:paraId="1A8F1202" w14:textId="77777777" w:rsidTr="0065471F">
        <w:trPr>
          <w:trHeight w:val="170"/>
        </w:trPr>
        <w:tc>
          <w:tcPr>
            <w:tcW w:w="4248" w:type="dxa"/>
          </w:tcPr>
          <w:p w14:paraId="59CAF7E4" w14:textId="77777777" w:rsidR="0065471F" w:rsidRPr="00C37252" w:rsidRDefault="0065471F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670" w:type="dxa"/>
          </w:tcPr>
          <w:p w14:paraId="5A94D3D2" w14:textId="0D13B259" w:rsidR="0065471F" w:rsidRPr="0065471F" w:rsidRDefault="0065471F" w:rsidP="0065471F">
            <w:pPr>
              <w:spacing w:before="40" w:after="40" w:line="320" w:lineRule="exact"/>
              <w:jc w:val="right"/>
              <w:rPr>
                <w:rFonts w:ascii="Times New Roman" w:hAnsi="Times New Roman"/>
                <w:b/>
                <w:sz w:val="24"/>
              </w:rPr>
            </w:pPr>
            <w:r w:rsidRPr="0065471F">
              <w:rPr>
                <w:rFonts w:ascii="Times New Roman" w:hAnsi="Times New Roman"/>
                <w:b/>
                <w:sz w:val="24"/>
              </w:rPr>
              <w:t>Mẫu 3a/KHTC</w:t>
            </w:r>
          </w:p>
        </w:tc>
      </w:tr>
      <w:tr w:rsidR="00C37252" w:rsidRPr="00C37252" w14:paraId="1159CC69" w14:textId="77777777" w:rsidTr="0065471F">
        <w:tc>
          <w:tcPr>
            <w:tcW w:w="4248" w:type="dxa"/>
          </w:tcPr>
          <w:p w14:paraId="591A4F0F" w14:textId="77777777" w:rsidR="00074323" w:rsidRPr="00C37252" w:rsidRDefault="00074323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C37252">
              <w:rPr>
                <w:rFonts w:ascii="Times New Roman" w:hAnsi="Times New Roman"/>
                <w:bCs/>
                <w:sz w:val="24"/>
              </w:rPr>
              <w:t>BỘ GIÁO DỤC VÀ ĐÀO TẠO</w:t>
            </w:r>
          </w:p>
          <w:p w14:paraId="70CACD2C" w14:textId="69C765F6" w:rsidR="00074323" w:rsidRPr="00C37252" w:rsidRDefault="0068321B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F8A73" wp14:editId="404E9C9B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203200</wp:posOffset>
                      </wp:positionV>
                      <wp:extent cx="1714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04F2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6pt" to="163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9swEAALcDAAAOAAAAZHJzL2Uyb0RvYy54bWysU9uO0zAQfUfiHyy/0yQrboqa7kNX8IKg&#10;YtkP8DrjxsL2WGPTtH/P2G2zCBBCiBfHl3Nm5pyZrG+P3okDULIYBtmtWikgaBxt2A/y4cu7F2+l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4323" w:rsidRPr="00C37252">
              <w:rPr>
                <w:rFonts w:ascii="Times New Roman" w:hAnsi="Times New Roman"/>
                <w:b/>
                <w:sz w:val="24"/>
              </w:rPr>
              <w:t>TRƯỜNG ĐẠI HỌC NHA TRANG</w:t>
            </w:r>
          </w:p>
        </w:tc>
        <w:tc>
          <w:tcPr>
            <w:tcW w:w="5670" w:type="dxa"/>
          </w:tcPr>
          <w:p w14:paraId="065D46F1" w14:textId="77777777" w:rsidR="00074323" w:rsidRPr="00C37252" w:rsidRDefault="00074323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C37252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14:paraId="2F2DF697" w14:textId="263A5ED8" w:rsidR="0068321B" w:rsidRPr="00A96F80" w:rsidRDefault="00A96F80" w:rsidP="0068321B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555BB0" wp14:editId="58606405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222250</wp:posOffset>
                      </wp:positionV>
                      <wp:extent cx="17621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4565D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17.5pt" to="207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Độc lập – Tự do – Hạnh phúc</w:t>
            </w:r>
          </w:p>
        </w:tc>
      </w:tr>
      <w:tr w:rsidR="00074323" w:rsidRPr="00C37252" w14:paraId="380739A4" w14:textId="77777777" w:rsidTr="0065471F">
        <w:tc>
          <w:tcPr>
            <w:tcW w:w="4248" w:type="dxa"/>
          </w:tcPr>
          <w:p w14:paraId="4D66FF3A" w14:textId="4FA5F5F8" w:rsidR="00074323" w:rsidRPr="00C37252" w:rsidRDefault="00074323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68321B">
              <w:rPr>
                <w:rFonts w:ascii="Times New Roman" w:hAnsi="Times New Roman"/>
                <w:bCs/>
                <w:sz w:val="24"/>
              </w:rPr>
              <w:t>Số:</w:t>
            </w:r>
            <w:r w:rsidRPr="00C37252">
              <w:rPr>
                <w:rFonts w:ascii="Times New Roman" w:hAnsi="Times New Roman"/>
                <w:b/>
                <w:sz w:val="24"/>
              </w:rPr>
              <w:t xml:space="preserve">         /</w:t>
            </w:r>
            <w:r w:rsidRPr="00C37252">
              <w:rPr>
                <w:rFonts w:ascii="Times New Roman" w:hAnsi="Times New Roman"/>
                <w:bCs/>
                <w:sz w:val="24"/>
              </w:rPr>
              <w:t>ĐHNT-KHTC</w:t>
            </w:r>
          </w:p>
        </w:tc>
        <w:tc>
          <w:tcPr>
            <w:tcW w:w="5670" w:type="dxa"/>
          </w:tcPr>
          <w:p w14:paraId="035A3DF3" w14:textId="3C547C6A" w:rsidR="00074323" w:rsidRPr="00C37252" w:rsidRDefault="00074323" w:rsidP="00074323">
            <w:pPr>
              <w:spacing w:before="40" w:after="40" w:line="320" w:lineRule="exact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C37252">
              <w:rPr>
                <w:rFonts w:ascii="Times New Roman" w:hAnsi="Times New Roman"/>
                <w:bCs/>
                <w:i/>
                <w:iCs/>
                <w:sz w:val="24"/>
              </w:rPr>
              <w:t>Khánh Hòa, ngày</w:t>
            </w:r>
            <w:r w:rsidR="0068321B">
              <w:rPr>
                <w:rFonts w:ascii="Times New Roman" w:hAnsi="Times New Roman"/>
                <w:bCs/>
                <w:i/>
                <w:iCs/>
                <w:sz w:val="24"/>
              </w:rPr>
              <w:t xml:space="preserve"> … </w:t>
            </w:r>
            <w:r w:rsidRPr="00C37252">
              <w:rPr>
                <w:rFonts w:ascii="Times New Roman" w:hAnsi="Times New Roman"/>
                <w:bCs/>
                <w:i/>
                <w:iCs/>
                <w:sz w:val="24"/>
              </w:rPr>
              <w:t xml:space="preserve">tháng </w:t>
            </w:r>
            <w:r w:rsidR="0068321B">
              <w:rPr>
                <w:rFonts w:ascii="Times New Roman" w:hAnsi="Times New Roman"/>
                <w:bCs/>
                <w:i/>
                <w:iCs/>
                <w:sz w:val="24"/>
              </w:rPr>
              <w:t>…</w:t>
            </w:r>
            <w:r w:rsidRPr="00C37252">
              <w:rPr>
                <w:rFonts w:ascii="Times New Roman" w:hAnsi="Times New Roman"/>
                <w:bCs/>
                <w:i/>
                <w:iCs/>
                <w:sz w:val="24"/>
              </w:rPr>
              <w:t xml:space="preserve"> năm </w:t>
            </w:r>
            <w:r w:rsidR="0068321B">
              <w:rPr>
                <w:rFonts w:ascii="Times New Roman" w:hAnsi="Times New Roman"/>
                <w:bCs/>
                <w:i/>
                <w:iCs/>
                <w:sz w:val="24"/>
              </w:rPr>
              <w:t>…</w:t>
            </w:r>
          </w:p>
        </w:tc>
      </w:tr>
    </w:tbl>
    <w:p w14:paraId="0C174490" w14:textId="77777777" w:rsidR="00074323" w:rsidRPr="00C37252" w:rsidRDefault="00074323" w:rsidP="00390907">
      <w:pPr>
        <w:spacing w:line="320" w:lineRule="exact"/>
        <w:jc w:val="center"/>
        <w:rPr>
          <w:rFonts w:ascii="Times New Roman" w:hAnsi="Times New Roman"/>
          <w:b/>
          <w:sz w:val="24"/>
        </w:rPr>
      </w:pPr>
    </w:p>
    <w:p w14:paraId="134873DE" w14:textId="1D62663A" w:rsidR="00BE4C6A" w:rsidRPr="00C37252" w:rsidRDefault="00BE4C6A" w:rsidP="00944470">
      <w:pPr>
        <w:jc w:val="right"/>
        <w:rPr>
          <w:rFonts w:ascii="Times New Roman" w:hAnsi="Times New Roman"/>
          <w:sz w:val="24"/>
        </w:rPr>
      </w:pPr>
    </w:p>
    <w:p w14:paraId="5D91CE09" w14:textId="77777777" w:rsidR="00BE4C6A" w:rsidRPr="00C37252" w:rsidRDefault="00BE4C6A" w:rsidP="00BE4C6A">
      <w:pPr>
        <w:pStyle w:val="Heading1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C37252">
        <w:rPr>
          <w:rFonts w:ascii="Times New Roman" w:hAnsi="Times New Roman"/>
          <w:sz w:val="28"/>
          <w:szCs w:val="28"/>
        </w:rPr>
        <w:t>PHIẾU YÊU CẦU THẨM ĐỊNH GIÁ</w:t>
      </w:r>
    </w:p>
    <w:p w14:paraId="3D9A0690" w14:textId="77777777" w:rsidR="00D61827" w:rsidRPr="00C37252" w:rsidRDefault="00D61827" w:rsidP="00D61827">
      <w:pPr>
        <w:rPr>
          <w:rFonts w:ascii="Times New Roman" w:hAnsi="Times New Roman"/>
          <w:sz w:val="26"/>
          <w:szCs w:val="26"/>
        </w:rPr>
      </w:pPr>
    </w:p>
    <w:p w14:paraId="1F094F94" w14:textId="65DC16D9" w:rsidR="00BE4C6A" w:rsidRPr="0068321B" w:rsidRDefault="00BE4C6A" w:rsidP="0068321B">
      <w:pPr>
        <w:spacing w:before="120" w:after="120" w:line="276" w:lineRule="auto"/>
        <w:jc w:val="center"/>
        <w:rPr>
          <w:rFonts w:ascii="Times New Roman" w:hAnsi="Times New Roman"/>
          <w:iCs/>
          <w:sz w:val="26"/>
          <w:szCs w:val="26"/>
        </w:rPr>
      </w:pPr>
      <w:r w:rsidRPr="0068321B">
        <w:rPr>
          <w:rFonts w:ascii="Times New Roman" w:hAnsi="Times New Roman"/>
          <w:b/>
          <w:i/>
          <w:iCs/>
          <w:sz w:val="26"/>
          <w:szCs w:val="26"/>
        </w:rPr>
        <w:t>Kính</w:t>
      </w:r>
      <w:r w:rsidR="006F13A2" w:rsidRPr="0068321B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68321B">
        <w:rPr>
          <w:rFonts w:ascii="Times New Roman" w:hAnsi="Times New Roman"/>
          <w:b/>
          <w:i/>
          <w:iCs/>
          <w:sz w:val="26"/>
          <w:szCs w:val="26"/>
        </w:rPr>
        <w:t>gửi:</w:t>
      </w:r>
      <w:bookmarkStart w:id="0" w:name="_Hlk98746110"/>
      <w:r w:rsidR="006F13A2" w:rsidRPr="00C37252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68321B">
        <w:rPr>
          <w:rFonts w:ascii="Times New Roman" w:hAnsi="Times New Roman"/>
          <w:b/>
          <w:i/>
          <w:iCs/>
          <w:sz w:val="26"/>
          <w:szCs w:val="26"/>
        </w:rPr>
        <w:t>…</w:t>
      </w:r>
      <w:r w:rsidR="006F13A2" w:rsidRPr="00C37252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68321B" w:rsidRPr="00187F05">
        <w:rPr>
          <w:rFonts w:ascii="Times New Roman" w:hAnsi="Times New Roman"/>
          <w:b/>
          <w:sz w:val="26"/>
          <w:szCs w:val="26"/>
        </w:rPr>
        <w:t>[</w:t>
      </w:r>
      <w:r w:rsidR="0068321B">
        <w:rPr>
          <w:rFonts w:ascii="Times New Roman" w:hAnsi="Times New Roman"/>
          <w:b/>
          <w:bCs/>
          <w:noProof/>
          <w:sz w:val="26"/>
          <w:szCs w:val="26"/>
        </w:rPr>
        <w:t>ĐƠN VỊ</w:t>
      </w:r>
      <w:r w:rsidR="007B2381" w:rsidRPr="00C37252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THẨM ĐỊNH GIÁ</w:t>
      </w:r>
      <w:bookmarkEnd w:id="0"/>
      <w:r w:rsidR="0068321B">
        <w:rPr>
          <w:rFonts w:ascii="Times New Roman" w:hAnsi="Times New Roman"/>
          <w:b/>
          <w:bCs/>
          <w:noProof/>
          <w:sz w:val="26"/>
          <w:szCs w:val="26"/>
        </w:rPr>
        <w:t>]</w:t>
      </w:r>
    </w:p>
    <w:p w14:paraId="54E36803" w14:textId="6B12F1B6" w:rsidR="00BE4C6A" w:rsidRDefault="00BE4C6A" w:rsidP="007D0188">
      <w:pPr>
        <w:spacing w:before="80" w:after="80" w:line="320" w:lineRule="exact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 xml:space="preserve">Địa </w:t>
      </w:r>
      <w:r w:rsidRPr="00C37252">
        <w:rPr>
          <w:rFonts w:ascii="Times New Roman" w:hAnsi="Times New Roman"/>
          <w:sz w:val="26"/>
          <w:szCs w:val="26"/>
          <w:lang w:val="nl-NL"/>
        </w:rPr>
        <w:t>chỉ</w:t>
      </w:r>
      <w:r w:rsidRPr="00C37252">
        <w:rPr>
          <w:rFonts w:ascii="Times New Roman" w:hAnsi="Times New Roman"/>
          <w:sz w:val="26"/>
          <w:szCs w:val="26"/>
          <w:lang w:val="pt-BR"/>
        </w:rPr>
        <w:t>:</w:t>
      </w:r>
      <w:r w:rsidR="0068321B">
        <w:rPr>
          <w:rFonts w:ascii="Times New Roman" w:hAnsi="Times New Roman"/>
          <w:sz w:val="26"/>
          <w:szCs w:val="26"/>
          <w:lang w:val="pt-BR"/>
        </w:rPr>
        <w:t xml:space="preserve"> ...</w:t>
      </w:r>
      <w:r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bookmarkStart w:id="1" w:name="_Hlk152684397"/>
      <w:r w:rsidR="0068321B">
        <w:rPr>
          <w:rFonts w:ascii="Times New Roman" w:hAnsi="Times New Roman"/>
          <w:sz w:val="26"/>
          <w:szCs w:val="26"/>
          <w:lang w:val="pt-BR"/>
        </w:rPr>
        <w:t>[</w:t>
      </w:r>
      <w:r w:rsidR="0089597C">
        <w:rPr>
          <w:rFonts w:ascii="Times New Roman" w:hAnsi="Times New Roman"/>
          <w:sz w:val="26"/>
          <w:szCs w:val="26"/>
          <w:lang w:val="pt-BR"/>
        </w:rPr>
        <w:t>Đ</w:t>
      </w:r>
      <w:r w:rsidR="0068321B">
        <w:rPr>
          <w:rFonts w:ascii="Times New Roman" w:hAnsi="Times New Roman"/>
          <w:sz w:val="26"/>
          <w:szCs w:val="26"/>
          <w:lang w:val="pt-BR"/>
        </w:rPr>
        <w:t>ịa chỉ đơn vị thẩm định giá]</w:t>
      </w:r>
      <w:bookmarkEnd w:id="1"/>
    </w:p>
    <w:p w14:paraId="7DADB707" w14:textId="6BE34D21" w:rsidR="0068321B" w:rsidRPr="00C37252" w:rsidRDefault="0068321B" w:rsidP="007D0188">
      <w:pPr>
        <w:spacing w:before="80" w:after="80" w:line="320" w:lineRule="exact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68321B">
        <w:rPr>
          <w:rFonts w:ascii="Times New Roman" w:hAnsi="Times New Roman"/>
          <w:sz w:val="26"/>
          <w:szCs w:val="26"/>
          <w:lang w:val="pt-BR"/>
        </w:rPr>
        <w:t xml:space="preserve">Mã số thuế: ... </w:t>
      </w:r>
      <w:bookmarkStart w:id="2" w:name="_Hlk152684680"/>
      <w:r w:rsidRPr="0068321B">
        <w:rPr>
          <w:rFonts w:ascii="Times New Roman" w:hAnsi="Times New Roman"/>
          <w:sz w:val="26"/>
          <w:szCs w:val="26"/>
          <w:lang w:val="pt-BR"/>
        </w:rPr>
        <w:t>[</w:t>
      </w:r>
      <w:r>
        <w:rPr>
          <w:rFonts w:ascii="Times New Roman" w:hAnsi="Times New Roman"/>
          <w:sz w:val="26"/>
          <w:szCs w:val="26"/>
          <w:lang w:val="pt-BR"/>
        </w:rPr>
        <w:t>MST</w:t>
      </w:r>
      <w:r w:rsidRPr="0068321B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68321B">
        <w:rPr>
          <w:rFonts w:ascii="Times New Roman" w:hAnsi="Times New Roman" w:hint="eastAsia"/>
          <w:sz w:val="26"/>
          <w:szCs w:val="26"/>
          <w:lang w:val="pt-BR"/>
        </w:rPr>
        <w:t>đơ</w:t>
      </w:r>
      <w:r w:rsidRPr="0068321B">
        <w:rPr>
          <w:rFonts w:ascii="Times New Roman" w:hAnsi="Times New Roman"/>
          <w:sz w:val="26"/>
          <w:szCs w:val="26"/>
          <w:lang w:val="pt-BR"/>
        </w:rPr>
        <w:t xml:space="preserve">n vị thẩm </w:t>
      </w:r>
      <w:r w:rsidRPr="0068321B">
        <w:rPr>
          <w:rFonts w:ascii="Times New Roman" w:hAnsi="Times New Roman" w:hint="eastAsia"/>
          <w:sz w:val="26"/>
          <w:szCs w:val="26"/>
          <w:lang w:val="pt-BR"/>
        </w:rPr>
        <w:t>đ</w:t>
      </w:r>
      <w:r w:rsidRPr="0068321B">
        <w:rPr>
          <w:rFonts w:ascii="Times New Roman" w:hAnsi="Times New Roman"/>
          <w:sz w:val="26"/>
          <w:szCs w:val="26"/>
          <w:lang w:val="pt-BR"/>
        </w:rPr>
        <w:t>ịnh giá]</w:t>
      </w:r>
      <w:bookmarkEnd w:id="2"/>
    </w:p>
    <w:p w14:paraId="331A111C" w14:textId="77777777" w:rsidR="00517257" w:rsidRPr="00C37252" w:rsidRDefault="00BE4C6A" w:rsidP="007D0188">
      <w:pPr>
        <w:spacing w:before="80" w:after="80" w:line="320" w:lineRule="exact"/>
        <w:ind w:right="23" w:firstLine="720"/>
        <w:jc w:val="both"/>
        <w:rPr>
          <w:rFonts w:ascii="Times New Roman" w:hAnsi="Times New Roman"/>
          <w:b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Khách hàng yêu cầu:</w:t>
      </w:r>
      <w:bookmarkStart w:id="3" w:name="_Hlk101612840"/>
      <w:bookmarkStart w:id="4" w:name="_Hlk113474304"/>
      <w:r w:rsidR="00E41098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E41098" w:rsidRPr="00C37252">
        <w:rPr>
          <w:rFonts w:ascii="Times New Roman" w:hAnsi="Times New Roman"/>
          <w:b/>
          <w:noProof/>
          <w:sz w:val="26"/>
          <w:szCs w:val="26"/>
          <w:shd w:val="clear" w:color="auto" w:fill="FFFFFF"/>
          <w:lang w:val="vi-VN"/>
        </w:rPr>
        <w:t>TRƯỜNG ĐẠI HỌC NHA TRANG</w:t>
      </w:r>
    </w:p>
    <w:p w14:paraId="0A0F26BB" w14:textId="24580056" w:rsidR="00EA458A" w:rsidRPr="00C37252" w:rsidRDefault="00EA458A" w:rsidP="007D0188">
      <w:pPr>
        <w:spacing w:before="80" w:after="80" w:line="320" w:lineRule="exact"/>
        <w:ind w:right="22" w:firstLine="720"/>
        <w:jc w:val="both"/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</w:pPr>
      <w:bookmarkStart w:id="5" w:name="_Hlk83128385"/>
      <w:bookmarkEnd w:id="3"/>
      <w:bookmarkEnd w:id="4"/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Đại diện </w:t>
      </w:r>
      <w:r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  <w:t>(Ôn</w:t>
      </w:r>
      <w:r w:rsidR="00074323"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</w:rPr>
        <w:t>g</w:t>
      </w:r>
      <w:r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  <w:t>)</w:t>
      </w:r>
      <w:r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vi-VN"/>
        </w:rPr>
        <w:t>:</w:t>
      </w:r>
      <w:r w:rsidR="0068321B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t xml:space="preserve"> </w:t>
      </w:r>
      <w:r w:rsidR="00D42C1C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t>…</w:t>
      </w:r>
      <w:r w:rsidR="00D42C1C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tab/>
      </w:r>
      <w:r w:rsidR="00D42C1C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</w:rPr>
        <w:tab/>
      </w:r>
      <w:r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vi-VN"/>
        </w:rPr>
        <w:tab/>
        <w:t xml:space="preserve"> </w:t>
      </w:r>
      <w:r w:rsidR="00E9321C"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vi-VN"/>
        </w:rPr>
        <w:tab/>
        <w:t xml:space="preserve">- </w:t>
      </w:r>
      <w:r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  <w:t>Chức vụ:</w:t>
      </w:r>
      <w:r w:rsidR="00074323"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</w:rPr>
        <w:t xml:space="preserve"> </w:t>
      </w:r>
      <w:r w:rsidR="00390907" w:rsidRPr="00C37252">
        <w:rPr>
          <w:rFonts w:ascii="Times New Roman" w:hAnsi="Times New Roman"/>
          <w:bCs/>
          <w:noProof/>
          <w:sz w:val="26"/>
          <w:szCs w:val="26"/>
          <w:shd w:val="clear" w:color="auto" w:fill="FFFFFF"/>
          <w:lang w:val="vi-VN"/>
        </w:rPr>
        <w:t>Hiệu trưởng</w:t>
      </w:r>
    </w:p>
    <w:p w14:paraId="024D9952" w14:textId="24DB42D4" w:rsidR="00EA458A" w:rsidRPr="00C37252" w:rsidRDefault="00EA458A" w:rsidP="007D0188">
      <w:pPr>
        <w:spacing w:before="80" w:after="80" w:line="320" w:lineRule="exact"/>
        <w:ind w:right="22" w:firstLine="720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Địa chỉ: 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Số </w:t>
      </w:r>
      <w:r w:rsidR="0068321B">
        <w:rPr>
          <w:rFonts w:ascii="Times New Roman" w:hAnsi="Times New Roman"/>
          <w:noProof/>
          <w:sz w:val="26"/>
          <w:szCs w:val="26"/>
          <w:shd w:val="clear" w:color="auto" w:fill="FFFFFF"/>
        </w:rPr>
        <w:t>0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2 </w:t>
      </w:r>
      <w:r w:rsidR="00E41098" w:rsidRPr="00C37252">
        <w:rPr>
          <w:rFonts w:ascii="Times New Roman" w:hAnsi="Times New Roman" w:hint="eastAsia"/>
          <w:noProof/>
          <w:sz w:val="26"/>
          <w:szCs w:val="26"/>
          <w:shd w:val="clear" w:color="auto" w:fill="FFFFFF"/>
          <w:lang w:val="vi-VN"/>
        </w:rPr>
        <w:t>Đ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ường Nguyễn </w:t>
      </w:r>
      <w:r w:rsidR="00E41098" w:rsidRPr="00C37252">
        <w:rPr>
          <w:rFonts w:ascii="Times New Roman" w:hAnsi="Times New Roman" w:hint="eastAsia"/>
          <w:noProof/>
          <w:sz w:val="26"/>
          <w:szCs w:val="26"/>
          <w:shd w:val="clear" w:color="auto" w:fill="FFFFFF"/>
          <w:lang w:val="vi-VN"/>
        </w:rPr>
        <w:t>Đì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nh Chiểu, Vĩnh Thọ, Nha Trang, Khánh Hòa</w:t>
      </w:r>
    </w:p>
    <w:p w14:paraId="75FF99E8" w14:textId="42630ED4" w:rsidR="00EA458A" w:rsidRPr="00C37252" w:rsidRDefault="00EA458A" w:rsidP="007D0188">
      <w:pPr>
        <w:spacing w:before="80" w:after="80" w:line="320" w:lineRule="exact"/>
        <w:ind w:right="22" w:firstLine="720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Điện thoại: 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0258 3831 149</w:t>
      </w:r>
      <w:r w:rsidR="008C461C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ab/>
      </w:r>
      <w:r w:rsidR="008C461C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ab/>
      </w:r>
    </w:p>
    <w:p w14:paraId="69C03F2F" w14:textId="77777777" w:rsidR="00EA458A" w:rsidRPr="00C37252" w:rsidRDefault="00EA458A" w:rsidP="007D0188">
      <w:pPr>
        <w:spacing w:before="80" w:after="80" w:line="320" w:lineRule="exact"/>
        <w:ind w:right="22" w:firstLine="720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Mã số thuế: </w:t>
      </w:r>
      <w:r w:rsidR="00E4109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4200433424</w:t>
      </w:r>
    </w:p>
    <w:p w14:paraId="6DEE8C89" w14:textId="77777777" w:rsidR="00EE5CDB" w:rsidRDefault="00EA458A" w:rsidP="00545FF8">
      <w:pPr>
        <w:tabs>
          <w:tab w:val="left" w:pos="1800"/>
          <w:tab w:val="left" w:pos="4820"/>
        </w:tabs>
        <w:spacing w:line="288" w:lineRule="auto"/>
        <w:ind w:left="720" w:right="-108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Tài khoản số</w:t>
      </w:r>
      <w:r w:rsidR="00390907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: </w:t>
      </w:r>
      <w:r w:rsidR="00545FF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 xml:space="preserve">3713.0.1055504.00000 và 3716.1.1055504.00000 </w:t>
      </w:r>
    </w:p>
    <w:p w14:paraId="0F44E031" w14:textId="15EC9787" w:rsidR="00EA458A" w:rsidRPr="00C37252" w:rsidRDefault="00EE5CDB" w:rsidP="00545FF8">
      <w:pPr>
        <w:tabs>
          <w:tab w:val="left" w:pos="1800"/>
          <w:tab w:val="left" w:pos="4820"/>
        </w:tabs>
        <w:spacing w:line="288" w:lineRule="auto"/>
        <w:ind w:left="720" w:right="-108"/>
        <w:jc w:val="both"/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/>
          <w:noProof/>
          <w:sz w:val="26"/>
          <w:szCs w:val="26"/>
          <w:shd w:val="clear" w:color="auto" w:fill="FFFFFF"/>
        </w:rPr>
        <w:t>T</w:t>
      </w:r>
      <w:r w:rsidR="00545FF8" w:rsidRPr="00C37252">
        <w:rPr>
          <w:rFonts w:ascii="Times New Roman" w:hAnsi="Times New Roman"/>
          <w:noProof/>
          <w:sz w:val="26"/>
          <w:szCs w:val="26"/>
          <w:shd w:val="clear" w:color="auto" w:fill="FFFFFF"/>
          <w:lang w:val="vi-VN"/>
        </w:rPr>
        <w:t>ại Kho bạc Nhà nước tỉnh Khánh Hòa.</w:t>
      </w:r>
    </w:p>
    <w:p w14:paraId="605983C7" w14:textId="56A57CA3" w:rsidR="00B05F0B" w:rsidRPr="00C37252" w:rsidRDefault="00B05F0B" w:rsidP="00E41098">
      <w:pPr>
        <w:numPr>
          <w:ilvl w:val="0"/>
          <w:numId w:val="6"/>
        </w:numPr>
        <w:tabs>
          <w:tab w:val="left" w:pos="1080"/>
        </w:tabs>
        <w:spacing w:before="120"/>
        <w:ind w:left="0" w:right="22"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Tài</w:t>
      </w:r>
      <w:bookmarkStart w:id="6" w:name="_Hlk115030256"/>
      <w:bookmarkStart w:id="7" w:name="_Hlk101384437"/>
      <w:r w:rsidR="00944470" w:rsidRPr="00C3725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sản thẩm định giá: </w:t>
      </w:r>
      <w:r w:rsidR="0068321B" w:rsidRPr="0068321B">
        <w:rPr>
          <w:rFonts w:ascii="Times New Roman" w:hAnsi="Times New Roman"/>
          <w:i/>
          <w:iCs/>
          <w:noProof/>
          <w:sz w:val="26"/>
          <w:szCs w:val="26"/>
          <w:lang w:val="vi-VN"/>
        </w:rPr>
        <w:t xml:space="preserve">[Tên hạng mục cần </w:t>
      </w:r>
      <w:r w:rsidR="0068321B" w:rsidRPr="0068321B">
        <w:rPr>
          <w:rFonts w:ascii="Times New Roman" w:hAnsi="Times New Roman" w:hint="eastAsia"/>
          <w:i/>
          <w:iCs/>
          <w:noProof/>
          <w:sz w:val="26"/>
          <w:szCs w:val="26"/>
          <w:lang w:val="vi-VN"/>
        </w:rPr>
        <w:t>đ</w:t>
      </w:r>
      <w:r w:rsidR="0068321B" w:rsidRPr="0068321B">
        <w:rPr>
          <w:rFonts w:ascii="Times New Roman" w:hAnsi="Times New Roman"/>
          <w:i/>
          <w:iCs/>
          <w:noProof/>
          <w:sz w:val="26"/>
          <w:szCs w:val="26"/>
          <w:lang w:val="vi-VN"/>
        </w:rPr>
        <w:t>ầu t</w:t>
      </w:r>
      <w:r w:rsidR="0068321B" w:rsidRPr="0068321B">
        <w:rPr>
          <w:rFonts w:ascii="Times New Roman" w:hAnsi="Times New Roman" w:hint="eastAsia"/>
          <w:i/>
          <w:iCs/>
          <w:noProof/>
          <w:sz w:val="26"/>
          <w:szCs w:val="26"/>
          <w:lang w:val="vi-VN"/>
        </w:rPr>
        <w:t>ư</w:t>
      </w:r>
      <w:r w:rsidR="0068321B" w:rsidRPr="0068321B">
        <w:rPr>
          <w:rFonts w:ascii="Times New Roman" w:hAnsi="Times New Roman"/>
          <w:i/>
          <w:iCs/>
          <w:noProof/>
          <w:sz w:val="26"/>
          <w:szCs w:val="26"/>
          <w:lang w:val="vi-VN"/>
        </w:rPr>
        <w:t xml:space="preserve">] </w:t>
      </w:r>
      <w:r w:rsidR="00E41098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(chi tiết như phụ lục đính kèm) </w:t>
      </w:r>
    </w:p>
    <w:bookmarkEnd w:id="5"/>
    <w:bookmarkEnd w:id="6"/>
    <w:bookmarkEnd w:id="7"/>
    <w:p w14:paraId="65214A2C" w14:textId="7B6D6D30" w:rsidR="00BE4C6A" w:rsidRPr="00C37252" w:rsidRDefault="00BE4C6A" w:rsidP="00B05F0B">
      <w:pPr>
        <w:numPr>
          <w:ilvl w:val="0"/>
          <w:numId w:val="6"/>
        </w:numPr>
        <w:tabs>
          <w:tab w:val="left" w:pos="1080"/>
        </w:tabs>
        <w:spacing w:before="120"/>
        <w:ind w:left="0" w:right="22"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Mục đíc</w:t>
      </w:r>
      <w:r w:rsidR="00B05F0B" w:rsidRPr="00C37252">
        <w:rPr>
          <w:rFonts w:ascii="Times New Roman" w:hAnsi="Times New Roman"/>
          <w:sz w:val="26"/>
          <w:szCs w:val="26"/>
          <w:lang w:val="pt-BR"/>
        </w:rPr>
        <w:t xml:space="preserve">h </w:t>
      </w:r>
      <w:r w:rsidRPr="00C37252">
        <w:rPr>
          <w:rFonts w:ascii="Times New Roman" w:hAnsi="Times New Roman"/>
          <w:sz w:val="26"/>
          <w:szCs w:val="26"/>
          <w:lang w:val="pt-BR"/>
        </w:rPr>
        <w:t xml:space="preserve">thẩm định giá: </w:t>
      </w:r>
      <w:r w:rsidR="00B05F0B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làm 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>c</w:t>
      </w:r>
      <w:r w:rsidR="004C3981" w:rsidRPr="00C37252">
        <w:rPr>
          <w:rFonts w:ascii="Times New Roman" w:hAnsi="Times New Roman" w:hint="eastAsia"/>
          <w:noProof/>
          <w:sz w:val="26"/>
          <w:szCs w:val="26"/>
          <w:lang w:val="vi-VN"/>
        </w:rPr>
        <w:t>ơ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 sở phục vụ</w:t>
      </w:r>
      <w:r w:rsidR="0068321B">
        <w:rPr>
          <w:rFonts w:ascii="Times New Roman" w:hAnsi="Times New Roman"/>
          <w:noProof/>
          <w:sz w:val="26"/>
          <w:szCs w:val="26"/>
        </w:rPr>
        <w:t>…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="0068321B">
        <w:rPr>
          <w:rFonts w:ascii="Times New Roman" w:hAnsi="Times New Roman"/>
          <w:noProof/>
          <w:sz w:val="26"/>
          <w:szCs w:val="26"/>
        </w:rPr>
        <w:t>[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 xml:space="preserve">công tác </w:t>
      </w:r>
      <w:r w:rsidR="004C3981" w:rsidRPr="00C37252">
        <w:rPr>
          <w:rFonts w:ascii="Times New Roman" w:hAnsi="Times New Roman" w:hint="eastAsia"/>
          <w:noProof/>
          <w:sz w:val="26"/>
          <w:szCs w:val="26"/>
          <w:lang w:val="vi-VN"/>
        </w:rPr>
        <w:t>đ</w:t>
      </w:r>
      <w:r w:rsidR="004C3981" w:rsidRPr="00C37252">
        <w:rPr>
          <w:rFonts w:ascii="Times New Roman" w:hAnsi="Times New Roman"/>
          <w:noProof/>
          <w:sz w:val="26"/>
          <w:szCs w:val="26"/>
          <w:lang w:val="vi-VN"/>
        </w:rPr>
        <w:t>ầu t</w:t>
      </w:r>
      <w:r w:rsidR="004C3981" w:rsidRPr="00C37252">
        <w:rPr>
          <w:rFonts w:ascii="Times New Roman" w:hAnsi="Times New Roman" w:hint="eastAsia"/>
          <w:noProof/>
          <w:sz w:val="26"/>
          <w:szCs w:val="26"/>
          <w:lang w:val="vi-VN"/>
        </w:rPr>
        <w:t>ư</w:t>
      </w:r>
      <w:r w:rsidR="0068321B">
        <w:rPr>
          <w:rFonts w:ascii="Times New Roman" w:hAnsi="Times New Roman"/>
          <w:noProof/>
          <w:sz w:val="26"/>
          <w:szCs w:val="26"/>
        </w:rPr>
        <w:t>/sửa chữa].</w:t>
      </w:r>
    </w:p>
    <w:p w14:paraId="492774DE" w14:textId="3D8AEB1D" w:rsidR="00BE4C6A" w:rsidRPr="00C37252" w:rsidRDefault="00BE4C6A" w:rsidP="00B05F0B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Thời điểm</w:t>
      </w:r>
      <w:r w:rsidRPr="00C37252">
        <w:rPr>
          <w:rFonts w:ascii="Times New Roman" w:hAnsi="Times New Roman"/>
          <w:sz w:val="26"/>
          <w:szCs w:val="26"/>
          <w:lang w:val="vi-VN"/>
        </w:rPr>
        <w:t xml:space="preserve"> thẩm định giá:</w:t>
      </w:r>
      <w:r w:rsidR="0068321B">
        <w:rPr>
          <w:rFonts w:ascii="Times New Roman" w:hAnsi="Times New Roman"/>
          <w:sz w:val="26"/>
          <w:szCs w:val="26"/>
        </w:rPr>
        <w:t xml:space="preserve"> …[Tháng…năm…]</w:t>
      </w:r>
      <w:r w:rsidRPr="00C37252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6F518E52" w14:textId="66EA4BF0" w:rsidR="00BE4C6A" w:rsidRPr="00C37252" w:rsidRDefault="00BE4C6A" w:rsidP="00545FF8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 xml:space="preserve">Yêu cầu cấp số bản Chứng thư chính </w:t>
      </w:r>
      <w:r w:rsidR="00390907" w:rsidRPr="00C37252">
        <w:rPr>
          <w:rFonts w:ascii="Times New Roman" w:hAnsi="Times New Roman"/>
          <w:sz w:val="26"/>
          <w:szCs w:val="26"/>
          <w:lang w:val="pt-BR"/>
        </w:rPr>
        <w:t xml:space="preserve">(bằng </w:t>
      </w:r>
      <w:r w:rsidRPr="00C37252">
        <w:rPr>
          <w:rFonts w:ascii="Times New Roman" w:hAnsi="Times New Roman"/>
          <w:sz w:val="26"/>
          <w:szCs w:val="26"/>
          <w:lang w:val="pt-BR"/>
        </w:rPr>
        <w:t>Tiếng</w:t>
      </w:r>
      <w:r w:rsidR="00390907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Việt</w:t>
      </w:r>
      <w:r w:rsidR="00390907" w:rsidRPr="00C37252">
        <w:rPr>
          <w:rFonts w:ascii="Times New Roman" w:hAnsi="Times New Roman"/>
          <w:sz w:val="26"/>
          <w:szCs w:val="26"/>
          <w:lang w:val="pt-BR"/>
        </w:rPr>
        <w:t>)</w:t>
      </w:r>
      <w:r w:rsidRPr="00C37252">
        <w:rPr>
          <w:rFonts w:ascii="Times New Roman" w:hAnsi="Times New Roman"/>
          <w:sz w:val="26"/>
          <w:szCs w:val="26"/>
          <w:lang w:val="pt-BR"/>
        </w:rPr>
        <w:t>: 0</w:t>
      </w:r>
      <w:r w:rsidR="00390907" w:rsidRPr="00C37252">
        <w:rPr>
          <w:rFonts w:ascii="Times New Roman" w:hAnsi="Times New Roman"/>
          <w:sz w:val="26"/>
          <w:szCs w:val="26"/>
          <w:lang w:val="pt-BR"/>
        </w:rPr>
        <w:t>3</w:t>
      </w:r>
      <w:r w:rsidR="005E4D17" w:rsidRPr="00C3725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bản.</w:t>
      </w:r>
    </w:p>
    <w:p w14:paraId="26CDE025" w14:textId="77777777" w:rsidR="00BE4C6A" w:rsidRPr="00C37252" w:rsidRDefault="00BE4C6A" w:rsidP="006F13A2">
      <w:pPr>
        <w:tabs>
          <w:tab w:val="left" w:leader="dot" w:pos="9757"/>
        </w:tabs>
        <w:spacing w:before="60" w:after="60" w:line="276" w:lineRule="auto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Chúng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tôi cam kết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thanh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toán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đầy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đủ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các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khoản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tiền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dịch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vụ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Thẩm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định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giá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cho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Công ty bằng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chuyển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khoản </w:t>
      </w:r>
      <w:r w:rsidRPr="00C37252">
        <w:rPr>
          <w:rFonts w:ascii="Times New Roman" w:hAnsi="Times New Roman"/>
          <w:sz w:val="26"/>
          <w:szCs w:val="26"/>
          <w:lang w:val="pt-BR"/>
        </w:rPr>
        <w:t>vào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tài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khoản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của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Công ty ngay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sau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khi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nhận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được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Chứng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thư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và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hóa</w:t>
      </w:r>
      <w:r w:rsidR="006F13A2" w:rsidRPr="00C3725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37252">
        <w:rPr>
          <w:rFonts w:ascii="Times New Roman" w:hAnsi="Times New Roman"/>
          <w:sz w:val="26"/>
          <w:szCs w:val="26"/>
          <w:lang w:val="pt-BR"/>
        </w:rPr>
        <w:t>đơn GTGT.</w:t>
      </w:r>
    </w:p>
    <w:p w14:paraId="431CA4C3" w14:textId="5D247A44" w:rsidR="006F13A2" w:rsidRPr="00C37252" w:rsidRDefault="00390907" w:rsidP="006F13A2">
      <w:pPr>
        <w:tabs>
          <w:tab w:val="left" w:leader="dot" w:pos="9757"/>
        </w:tabs>
        <w:spacing w:before="60" w:after="60" w:line="276" w:lineRule="auto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Trân trọng</w:t>
      </w:r>
      <w:r w:rsidR="00BE4C6A" w:rsidRPr="00C37252">
        <w:rPr>
          <w:rFonts w:ascii="Times New Roman" w:hAnsi="Times New Roman"/>
          <w:sz w:val="26"/>
          <w:szCs w:val="26"/>
          <w:lang w:val="pt-BR"/>
        </w:rPr>
        <w:t>./.</w:t>
      </w:r>
    </w:p>
    <w:p w14:paraId="6A6A15DB" w14:textId="7CFBE254" w:rsidR="00DF4DEB" w:rsidRPr="00C37252" w:rsidRDefault="00DB3D85" w:rsidP="006F13A2">
      <w:pPr>
        <w:ind w:left="5040" w:right="29" w:firstLine="720"/>
        <w:jc w:val="both"/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pt-BR"/>
        </w:rPr>
      </w:pPr>
      <w:r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pt-BR"/>
        </w:rPr>
        <w:t xml:space="preserve">                </w:t>
      </w:r>
      <w:r w:rsidR="007D2A0E" w:rsidRPr="00C37252">
        <w:rPr>
          <w:rFonts w:ascii="Times New Roman" w:hAnsi="Times New Roman"/>
          <w:b/>
          <w:bCs/>
          <w:noProof/>
          <w:sz w:val="26"/>
          <w:szCs w:val="26"/>
          <w:shd w:val="clear" w:color="auto" w:fill="FFFFFF"/>
          <w:lang w:val="pt-BR"/>
        </w:rPr>
        <w:t>HIỆU TRƯỞNG</w:t>
      </w:r>
    </w:p>
    <w:p w14:paraId="4E843856" w14:textId="5B736143" w:rsidR="00DF4DEB" w:rsidRPr="00C37252" w:rsidRDefault="00DF4DEB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vi-VN"/>
        </w:rPr>
      </w:pPr>
    </w:p>
    <w:p w14:paraId="74672A04" w14:textId="34C3E420" w:rsidR="00390907" w:rsidRPr="00C37252" w:rsidRDefault="00390907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vi-VN"/>
        </w:rPr>
      </w:pPr>
    </w:p>
    <w:p w14:paraId="5A135F17" w14:textId="3D264ADA" w:rsidR="00390907" w:rsidRPr="00C37252" w:rsidRDefault="00390907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vi-VN"/>
        </w:rPr>
      </w:pPr>
    </w:p>
    <w:p w14:paraId="7A952BDF" w14:textId="77777777" w:rsidR="0068321B" w:rsidRDefault="0068321B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pt-BR"/>
        </w:rPr>
        <w:sectPr w:rsidR="0068321B" w:rsidSect="000D6933">
          <w:footerReference w:type="default" r:id="rId7"/>
          <w:pgSz w:w="12240" w:h="15840"/>
          <w:pgMar w:top="900" w:right="806" w:bottom="1800" w:left="1296" w:header="720" w:footer="342" w:gutter="0"/>
          <w:cols w:space="720"/>
          <w:docGrid w:linePitch="360"/>
        </w:sectPr>
      </w:pPr>
    </w:p>
    <w:p w14:paraId="41720B45" w14:textId="72D1ED9A" w:rsidR="00DF4DEB" w:rsidRPr="00C37252" w:rsidRDefault="00DF4DEB" w:rsidP="008652E1">
      <w:pPr>
        <w:spacing w:before="120"/>
        <w:ind w:left="5040" w:right="22" w:firstLine="720"/>
        <w:jc w:val="both"/>
        <w:rPr>
          <w:rFonts w:ascii="Times New Roman" w:hAnsi="Times New Roman"/>
          <w:bCs/>
          <w:noProof/>
          <w:sz w:val="24"/>
          <w:shd w:val="clear" w:color="auto" w:fill="FFFFFF"/>
          <w:lang w:val="pt-BR"/>
        </w:rPr>
      </w:pPr>
    </w:p>
    <w:p w14:paraId="2A48F0C1" w14:textId="77777777" w:rsidR="008652E1" w:rsidRPr="00C37252" w:rsidRDefault="00E41098" w:rsidP="00E41098">
      <w:pPr>
        <w:tabs>
          <w:tab w:val="center" w:pos="7280"/>
        </w:tabs>
        <w:spacing w:before="60" w:after="60" w:line="288" w:lineRule="auto"/>
        <w:jc w:val="center"/>
        <w:rPr>
          <w:rFonts w:ascii="Times New Roman" w:hAnsi="Times New Roman"/>
          <w:b/>
          <w:iCs/>
          <w:sz w:val="26"/>
          <w:szCs w:val="26"/>
          <w:lang w:val="pt-BR"/>
        </w:rPr>
      </w:pPr>
      <w:r w:rsidRPr="00C37252">
        <w:rPr>
          <w:rFonts w:ascii="Times New Roman" w:hAnsi="Times New Roman"/>
          <w:b/>
          <w:iCs/>
          <w:sz w:val="26"/>
          <w:szCs w:val="26"/>
          <w:lang w:val="pt-BR"/>
        </w:rPr>
        <w:t>PHỤ LỤC DANH MỤC</w:t>
      </w:r>
    </w:p>
    <w:p w14:paraId="4B48EEFC" w14:textId="77777777" w:rsidR="00E41098" w:rsidRPr="00C37252" w:rsidRDefault="00E41098" w:rsidP="00E41098">
      <w:pPr>
        <w:tabs>
          <w:tab w:val="center" w:pos="7280"/>
        </w:tabs>
        <w:spacing w:before="60" w:after="60" w:line="288" w:lineRule="auto"/>
        <w:jc w:val="center"/>
        <w:rPr>
          <w:rFonts w:ascii="Times New Roman" w:hAnsi="Times New Roman"/>
          <w:iCs/>
          <w:sz w:val="26"/>
          <w:szCs w:val="26"/>
          <w:lang w:val="pt-BR"/>
        </w:rPr>
      </w:pPr>
      <w:r w:rsidRPr="00C37252">
        <w:rPr>
          <w:rFonts w:ascii="Times New Roman" w:hAnsi="Times New Roman"/>
          <w:iCs/>
          <w:sz w:val="26"/>
          <w:szCs w:val="26"/>
          <w:lang w:val="pt-BR"/>
        </w:rPr>
        <w:t>(Kèm theo Phiếu yêu cầu thẩm định giá)</w:t>
      </w:r>
    </w:p>
    <w:p w14:paraId="1860465E" w14:textId="6C2D1B0E" w:rsidR="00D85164" w:rsidRPr="00C37252" w:rsidRDefault="00D85164" w:rsidP="00BE4C6A">
      <w:pPr>
        <w:tabs>
          <w:tab w:val="center" w:pos="7280"/>
        </w:tabs>
        <w:spacing w:before="60" w:after="60" w:line="288" w:lineRule="auto"/>
        <w:rPr>
          <w:rFonts w:ascii="Times New Roman" w:hAnsi="Times New Roman"/>
          <w:sz w:val="26"/>
          <w:szCs w:val="26"/>
          <w:lang w:val="pt-BR"/>
        </w:rPr>
      </w:pPr>
      <w:r w:rsidRPr="00C37252">
        <w:rPr>
          <w:rFonts w:ascii="Times New Roman" w:hAnsi="Times New Roman"/>
          <w:sz w:val="26"/>
          <w:szCs w:val="26"/>
          <w:lang w:val="pt-BR"/>
        </w:rPr>
        <w:t>1. Tên gói</w:t>
      </w:r>
      <w:r w:rsidR="0068321B">
        <w:rPr>
          <w:rFonts w:ascii="Times New Roman" w:hAnsi="Times New Roman"/>
          <w:sz w:val="26"/>
          <w:szCs w:val="26"/>
          <w:lang w:val="pt-BR"/>
        </w:rPr>
        <w:t xml:space="preserve"> thầu</w:t>
      </w:r>
      <w:r w:rsidRPr="00C37252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68321B" w:rsidRPr="0068321B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 xml:space="preserve">[Tên hạng mục cần </w:t>
      </w:r>
      <w:r w:rsidR="0068321B" w:rsidRPr="0068321B">
        <w:rPr>
          <w:rFonts w:ascii="Times New Roman" w:hAnsi="Times New Roman" w:hint="eastAsia"/>
          <w:b/>
          <w:bCs/>
          <w:i/>
          <w:iCs/>
          <w:sz w:val="26"/>
          <w:szCs w:val="26"/>
          <w:lang w:val="pt-BR"/>
        </w:rPr>
        <w:t>đ</w:t>
      </w:r>
      <w:r w:rsidR="0068321B" w:rsidRPr="0068321B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ầu t</w:t>
      </w:r>
      <w:r w:rsidR="0068321B" w:rsidRPr="0068321B">
        <w:rPr>
          <w:rFonts w:ascii="Times New Roman" w:hAnsi="Times New Roman" w:hint="eastAsia"/>
          <w:b/>
          <w:bCs/>
          <w:i/>
          <w:iCs/>
          <w:sz w:val="26"/>
          <w:szCs w:val="26"/>
          <w:lang w:val="pt-BR"/>
        </w:rPr>
        <w:t>ư</w:t>
      </w:r>
      <w:r w:rsidR="0068321B" w:rsidRPr="0068321B">
        <w:rPr>
          <w:rFonts w:ascii="Times New Roman" w:hAnsi="Times New Roman"/>
          <w:b/>
          <w:bCs/>
          <w:i/>
          <w:iCs/>
          <w:sz w:val="26"/>
          <w:szCs w:val="26"/>
          <w:lang w:val="pt-BR"/>
        </w:rPr>
        <w:t>]</w:t>
      </w:r>
    </w:p>
    <w:p w14:paraId="48050F57" w14:textId="1B13B124" w:rsidR="00BE4C6A" w:rsidRPr="00C37252" w:rsidRDefault="00D85164" w:rsidP="00BE4C6A">
      <w:pPr>
        <w:tabs>
          <w:tab w:val="center" w:pos="7280"/>
        </w:tabs>
        <w:spacing w:before="60" w:after="60" w:line="288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C37252">
        <w:rPr>
          <w:rFonts w:ascii="Times New Roman" w:hAnsi="Times New Roman"/>
          <w:b/>
          <w:bCs/>
          <w:sz w:val="26"/>
          <w:szCs w:val="26"/>
          <w:lang w:val="pt-BR"/>
        </w:rPr>
        <w:t>2. Các hạng mục chính</w:t>
      </w:r>
      <w:r w:rsidR="00BE4C6A" w:rsidRPr="00C37252">
        <w:rPr>
          <w:rFonts w:ascii="Times New Roman" w:hAnsi="Times New Roman"/>
          <w:b/>
          <w:bCs/>
          <w:sz w:val="26"/>
          <w:szCs w:val="26"/>
          <w:lang w:val="pt-BR"/>
        </w:rPr>
        <w:tab/>
      </w:r>
    </w:p>
    <w:tbl>
      <w:tblPr>
        <w:tblW w:w="105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7"/>
        <w:gridCol w:w="2783"/>
        <w:gridCol w:w="5166"/>
        <w:gridCol w:w="956"/>
        <w:gridCol w:w="955"/>
      </w:tblGrid>
      <w:tr w:rsidR="00C37252" w:rsidRPr="00C37252" w14:paraId="641BD9ED" w14:textId="77777777" w:rsidTr="0068321B">
        <w:trPr>
          <w:tblHeader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A27E0" w14:textId="5F27F78E" w:rsidR="003E3FD9" w:rsidRPr="00C37252" w:rsidRDefault="0068321B" w:rsidP="003E3F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B4B5" w14:textId="2D158A3B" w:rsidR="003E3FD9" w:rsidRPr="00C37252" w:rsidRDefault="0068321B" w:rsidP="007F16E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Tên vật tư/Thiết bị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792A" w14:textId="1BDCF39C" w:rsidR="003E3FD9" w:rsidRPr="00C37252" w:rsidRDefault="0068321B" w:rsidP="003E3F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A324D" w14:textId="50BAD282" w:rsidR="003E3FD9" w:rsidRPr="00C37252" w:rsidRDefault="0068321B" w:rsidP="003E3F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7921" w14:textId="4164327E" w:rsidR="003E3FD9" w:rsidRPr="00C37252" w:rsidRDefault="0068321B" w:rsidP="003E3FD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SL</w:t>
            </w:r>
          </w:p>
        </w:tc>
      </w:tr>
      <w:tr w:rsidR="00C37252" w:rsidRPr="00C37252" w14:paraId="606C70FE" w14:textId="77777777" w:rsidTr="0068321B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4B5E" w14:textId="3BF1E816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08B3" w14:textId="47E3304D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93A4" w14:textId="124A4FC7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CF8C" w14:textId="44086CFF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06F3" w14:textId="72B27A3D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43CE849F" w14:textId="77777777" w:rsidTr="0068321B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79C83" w14:textId="4A616570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1811" w14:textId="6E2AA6F4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5C58" w14:textId="42CDD9D5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7A75" w14:textId="53A6D889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F8FDA" w14:textId="0F0BD2E8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6F659983" w14:textId="77777777" w:rsidTr="0068321B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AD36" w14:textId="157D648A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EE93" w14:textId="304CB2D6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D8D8" w14:textId="3EFAA304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B76E" w14:textId="3253413E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AC15" w14:textId="2BAD4C42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0E85F94E" w14:textId="77777777" w:rsidTr="007F16EC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F2868" w14:textId="0686B65D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F452" w14:textId="68EE3B83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357C" w14:textId="51EF6B25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6D75F" w14:textId="0483DE2F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4522" w14:textId="7C0FC84B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0359AD08" w14:textId="77777777" w:rsidTr="0068321B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9D18B" w14:textId="23BDAD62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A1C8" w14:textId="1649779C" w:rsidR="003E3FD9" w:rsidRPr="00C37252" w:rsidRDefault="003E3FD9" w:rsidP="007F16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16C0" w14:textId="0DD0974F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9A636" w14:textId="2DA42949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23BC" w14:textId="14DAEC33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37252" w:rsidRPr="00C37252" w14:paraId="53DADC31" w14:textId="77777777" w:rsidTr="007F16EC"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B532" w14:textId="13F802E2" w:rsidR="003E3FD9" w:rsidRPr="00C37252" w:rsidRDefault="0068321B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F5DC" w14:textId="7B9C5662" w:rsidR="002E6D19" w:rsidRPr="00C37252" w:rsidRDefault="002E6D19" w:rsidP="002E6D1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0561" w14:textId="2CA3F836" w:rsidR="003E3FD9" w:rsidRPr="00C37252" w:rsidRDefault="003E3FD9" w:rsidP="003E3FD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823E4" w14:textId="48136F5C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5D0DF" w14:textId="5A63F74F" w:rsidR="003E3FD9" w:rsidRPr="00C37252" w:rsidRDefault="003E3FD9" w:rsidP="003E3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05D8F94" w14:textId="7188B6D7" w:rsidR="00D85164" w:rsidRPr="0068321B" w:rsidRDefault="00D85164" w:rsidP="0068321B">
      <w:pPr>
        <w:spacing w:after="160" w:line="259" w:lineRule="auto"/>
        <w:rPr>
          <w:rFonts w:ascii="Times New Roman" w:hAnsi="Times New Roman"/>
          <w:sz w:val="24"/>
          <w:lang w:val="pt-BR"/>
        </w:rPr>
      </w:pPr>
    </w:p>
    <w:p w14:paraId="21EC0996" w14:textId="77777777" w:rsidR="00BE4C6A" w:rsidRPr="00C37252" w:rsidRDefault="00BE4C6A" w:rsidP="00BE4C6A">
      <w:pPr>
        <w:tabs>
          <w:tab w:val="center" w:pos="7280"/>
        </w:tabs>
        <w:spacing w:before="60" w:after="60" w:line="312" w:lineRule="auto"/>
        <w:rPr>
          <w:rFonts w:ascii="Times New Roman" w:hAnsi="Times New Roman"/>
          <w:b/>
          <w:bCs/>
          <w:sz w:val="24"/>
          <w:lang w:val="pt-BR"/>
        </w:rPr>
      </w:pPr>
      <w:r w:rsidRPr="00C37252">
        <w:rPr>
          <w:rFonts w:ascii="Times New Roman" w:hAnsi="Times New Roman"/>
          <w:b/>
          <w:bCs/>
          <w:sz w:val="24"/>
          <w:lang w:val="pt-BR"/>
        </w:rPr>
        <w:tab/>
      </w:r>
    </w:p>
    <w:p w14:paraId="77388998" w14:textId="77777777" w:rsidR="00BE4C6A" w:rsidRPr="00C37252" w:rsidRDefault="00BE4C6A" w:rsidP="00BE4C6A">
      <w:pPr>
        <w:tabs>
          <w:tab w:val="center" w:pos="7280"/>
        </w:tabs>
        <w:spacing w:before="60" w:after="60" w:line="312" w:lineRule="auto"/>
        <w:rPr>
          <w:rFonts w:ascii="Times New Roman" w:hAnsi="Times New Roman"/>
          <w:b/>
          <w:bCs/>
          <w:sz w:val="24"/>
          <w:lang w:val="pt-BR"/>
        </w:rPr>
      </w:pPr>
    </w:p>
    <w:p w14:paraId="4F037EB5" w14:textId="77777777" w:rsidR="00F83DC6" w:rsidRPr="00C37252" w:rsidRDefault="00F83DC6">
      <w:pPr>
        <w:rPr>
          <w:rFonts w:ascii="Times New Roman" w:hAnsi="Times New Roman"/>
          <w:sz w:val="24"/>
          <w:lang w:val="pt-BR"/>
        </w:rPr>
      </w:pPr>
    </w:p>
    <w:sectPr w:rsidR="00F83DC6" w:rsidRPr="00C37252" w:rsidSect="000D6933">
      <w:pgSz w:w="12240" w:h="15840"/>
      <w:pgMar w:top="900" w:right="806" w:bottom="1800" w:left="1296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A098" w14:textId="77777777" w:rsidR="00DE61C5" w:rsidRDefault="00DE61C5" w:rsidP="009717A5">
      <w:r>
        <w:separator/>
      </w:r>
    </w:p>
  </w:endnote>
  <w:endnote w:type="continuationSeparator" w:id="0">
    <w:p w14:paraId="064F0BFC" w14:textId="77777777" w:rsidR="00DE61C5" w:rsidRDefault="00DE61C5" w:rsidP="0097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DA6A" w14:textId="2203CD39" w:rsidR="009717A5" w:rsidRDefault="009717A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A33DC0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31CDC703" w14:textId="77777777" w:rsidR="009717A5" w:rsidRDefault="00971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FD13" w14:textId="77777777" w:rsidR="00DE61C5" w:rsidRDefault="00DE61C5" w:rsidP="009717A5">
      <w:r>
        <w:separator/>
      </w:r>
    </w:p>
  </w:footnote>
  <w:footnote w:type="continuationSeparator" w:id="0">
    <w:p w14:paraId="3C377A7D" w14:textId="77777777" w:rsidR="00DE61C5" w:rsidRDefault="00DE61C5" w:rsidP="0097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F20561"/>
    <w:multiLevelType w:val="hybridMultilevel"/>
    <w:tmpl w:val="178808A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762FAB"/>
    <w:multiLevelType w:val="hybridMultilevel"/>
    <w:tmpl w:val="1FF20678"/>
    <w:lvl w:ilvl="0" w:tplc="E556B47A">
      <w:start w:val="4"/>
      <w:numFmt w:val="bullet"/>
      <w:lvlText w:val="-"/>
      <w:lvlJc w:val="left"/>
      <w:pPr>
        <w:ind w:left="3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8AE3C35"/>
    <w:multiLevelType w:val="hybridMultilevel"/>
    <w:tmpl w:val="C088C65A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57F6B80"/>
    <w:multiLevelType w:val="hybridMultilevel"/>
    <w:tmpl w:val="BF98E386"/>
    <w:lvl w:ilvl="0" w:tplc="9956EF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A4C9E"/>
    <w:multiLevelType w:val="hybridMultilevel"/>
    <w:tmpl w:val="CA42E8E0"/>
    <w:lvl w:ilvl="0" w:tplc="74B258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44F52"/>
    <w:multiLevelType w:val="hybridMultilevel"/>
    <w:tmpl w:val="AA6A28D4"/>
    <w:lvl w:ilvl="0" w:tplc="040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35759D9"/>
    <w:multiLevelType w:val="hybridMultilevel"/>
    <w:tmpl w:val="3CCCC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234782"/>
    <w:multiLevelType w:val="hybridMultilevel"/>
    <w:tmpl w:val="BF3C11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1748"/>
    <w:multiLevelType w:val="hybridMultilevel"/>
    <w:tmpl w:val="50DEB0AC"/>
    <w:lvl w:ilvl="0" w:tplc="5E065F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B17FA"/>
    <w:multiLevelType w:val="hybridMultilevel"/>
    <w:tmpl w:val="0BB6A716"/>
    <w:lvl w:ilvl="0" w:tplc="8E98FA2A">
      <w:start w:val="4"/>
      <w:numFmt w:val="bullet"/>
      <w:lvlText w:val="+"/>
      <w:lvlJc w:val="left"/>
      <w:pPr>
        <w:tabs>
          <w:tab w:val="num" w:pos="2980"/>
        </w:tabs>
        <w:ind w:left="298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8E98FA2A">
      <w:start w:val="4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25B9C"/>
    <w:multiLevelType w:val="hybridMultilevel"/>
    <w:tmpl w:val="51EC3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836F8"/>
    <w:multiLevelType w:val="hybridMultilevel"/>
    <w:tmpl w:val="0E809812"/>
    <w:lvl w:ilvl="0" w:tplc="9956EF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932E9"/>
    <w:multiLevelType w:val="hybridMultilevel"/>
    <w:tmpl w:val="43127EF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4E420D"/>
    <w:multiLevelType w:val="hybridMultilevel"/>
    <w:tmpl w:val="18E44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1489F"/>
    <w:multiLevelType w:val="hybridMultilevel"/>
    <w:tmpl w:val="40EE5254"/>
    <w:lvl w:ilvl="0" w:tplc="04090009">
      <w:start w:val="1"/>
      <w:numFmt w:val="bullet"/>
      <w:lvlText w:val=""/>
      <w:lvlJc w:val="left"/>
      <w:pPr>
        <w:ind w:left="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4B"/>
    <w:rsid w:val="00074323"/>
    <w:rsid w:val="000C6F5E"/>
    <w:rsid w:val="000D6933"/>
    <w:rsid w:val="00117383"/>
    <w:rsid w:val="00130059"/>
    <w:rsid w:val="00187F05"/>
    <w:rsid w:val="001B6033"/>
    <w:rsid w:val="001D3CEF"/>
    <w:rsid w:val="002622C2"/>
    <w:rsid w:val="002E5199"/>
    <w:rsid w:val="002E6D19"/>
    <w:rsid w:val="00313A50"/>
    <w:rsid w:val="003447A5"/>
    <w:rsid w:val="00375A9F"/>
    <w:rsid w:val="00390907"/>
    <w:rsid w:val="003953DF"/>
    <w:rsid w:val="003B1420"/>
    <w:rsid w:val="003B73C6"/>
    <w:rsid w:val="003C5023"/>
    <w:rsid w:val="003E0BE7"/>
    <w:rsid w:val="003E3FD9"/>
    <w:rsid w:val="003F6578"/>
    <w:rsid w:val="00452B47"/>
    <w:rsid w:val="004C3981"/>
    <w:rsid w:val="004D361E"/>
    <w:rsid w:val="00517257"/>
    <w:rsid w:val="005278FC"/>
    <w:rsid w:val="00545FF8"/>
    <w:rsid w:val="00556796"/>
    <w:rsid w:val="005E148E"/>
    <w:rsid w:val="005E4D17"/>
    <w:rsid w:val="00622ED1"/>
    <w:rsid w:val="00647CB8"/>
    <w:rsid w:val="0065471F"/>
    <w:rsid w:val="0068321B"/>
    <w:rsid w:val="006930FE"/>
    <w:rsid w:val="006951D2"/>
    <w:rsid w:val="00696765"/>
    <w:rsid w:val="006F13A2"/>
    <w:rsid w:val="0072758D"/>
    <w:rsid w:val="00771D64"/>
    <w:rsid w:val="007722AC"/>
    <w:rsid w:val="007756BC"/>
    <w:rsid w:val="007B2381"/>
    <w:rsid w:val="007D0188"/>
    <w:rsid w:val="007D2A0E"/>
    <w:rsid w:val="007F16EC"/>
    <w:rsid w:val="008077CC"/>
    <w:rsid w:val="00810665"/>
    <w:rsid w:val="00840091"/>
    <w:rsid w:val="008555CD"/>
    <w:rsid w:val="008652E1"/>
    <w:rsid w:val="008672AD"/>
    <w:rsid w:val="008930AE"/>
    <w:rsid w:val="0089597C"/>
    <w:rsid w:val="008C461C"/>
    <w:rsid w:val="0090463E"/>
    <w:rsid w:val="00912352"/>
    <w:rsid w:val="00916381"/>
    <w:rsid w:val="00944470"/>
    <w:rsid w:val="00965F9E"/>
    <w:rsid w:val="009717A5"/>
    <w:rsid w:val="009A3C70"/>
    <w:rsid w:val="009C16E0"/>
    <w:rsid w:val="00A109FC"/>
    <w:rsid w:val="00A14471"/>
    <w:rsid w:val="00A176F4"/>
    <w:rsid w:val="00A2701D"/>
    <w:rsid w:val="00A33DC0"/>
    <w:rsid w:val="00A61598"/>
    <w:rsid w:val="00A9597B"/>
    <w:rsid w:val="00A96F80"/>
    <w:rsid w:val="00AB34C5"/>
    <w:rsid w:val="00AC1E65"/>
    <w:rsid w:val="00AD18D7"/>
    <w:rsid w:val="00AE26D7"/>
    <w:rsid w:val="00B05F0B"/>
    <w:rsid w:val="00B46876"/>
    <w:rsid w:val="00B659EC"/>
    <w:rsid w:val="00BA0B4B"/>
    <w:rsid w:val="00BE4C6A"/>
    <w:rsid w:val="00C102EB"/>
    <w:rsid w:val="00C1243E"/>
    <w:rsid w:val="00C36100"/>
    <w:rsid w:val="00C37252"/>
    <w:rsid w:val="00CB73BF"/>
    <w:rsid w:val="00D27DDB"/>
    <w:rsid w:val="00D42C1C"/>
    <w:rsid w:val="00D61827"/>
    <w:rsid w:val="00D83DFD"/>
    <w:rsid w:val="00D85164"/>
    <w:rsid w:val="00DA2B55"/>
    <w:rsid w:val="00DA7FD1"/>
    <w:rsid w:val="00DB3D85"/>
    <w:rsid w:val="00DC61F4"/>
    <w:rsid w:val="00DE3441"/>
    <w:rsid w:val="00DE61C5"/>
    <w:rsid w:val="00DE74FB"/>
    <w:rsid w:val="00DF4DEB"/>
    <w:rsid w:val="00E41098"/>
    <w:rsid w:val="00E65CF4"/>
    <w:rsid w:val="00E7681F"/>
    <w:rsid w:val="00E837F0"/>
    <w:rsid w:val="00E8693B"/>
    <w:rsid w:val="00E9321C"/>
    <w:rsid w:val="00EA458A"/>
    <w:rsid w:val="00EC2505"/>
    <w:rsid w:val="00EE5CDB"/>
    <w:rsid w:val="00F5132D"/>
    <w:rsid w:val="00F8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2007A2"/>
  <w15:docId w15:val="{96389AB4-496D-49FE-B350-6A941378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6A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E4C6A"/>
    <w:pPr>
      <w:keepNext/>
      <w:outlineLvl w:val="0"/>
    </w:pPr>
    <w:rPr>
      <w:rFonts w:ascii="VNI-Helve" w:hAnsi="VNI-Helve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C6A"/>
    <w:rPr>
      <w:rFonts w:ascii="VNI-Helve" w:eastAsia="Times New Roman" w:hAnsi="VNI-Helve" w:cs="Times New Roman"/>
      <w:b/>
      <w:bCs/>
      <w:sz w:val="24"/>
      <w:szCs w:val="24"/>
    </w:rPr>
  </w:style>
  <w:style w:type="paragraph" w:styleId="ListParagraph">
    <w:name w:val="List Paragraph"/>
    <w:aliases w:val="List Paragraph1,List A,bullet,Cấp1,List Paragraph 1,lp1,List Paragraph2,Cham dau dong,VNA - List Paragraph,1.,bullet 1,Bullet L1,Colorful List - Accent 11,List Paragraph11,Table Sequence,lp11,My checklist,Bullet List,FooterText,b1"/>
    <w:basedOn w:val="Normal"/>
    <w:link w:val="ListParagraphChar"/>
    <w:qFormat/>
    <w:rsid w:val="00DA2B55"/>
    <w:pPr>
      <w:ind w:left="72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97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A5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A5"/>
    <w:rPr>
      <w:rFonts w:ascii=".VnTime" w:eastAsia="Times New Roman" w:hAnsi=".VnTime" w:cs="Times New Roman"/>
      <w:sz w:val="28"/>
      <w:szCs w:val="24"/>
    </w:rPr>
  </w:style>
  <w:style w:type="character" w:customStyle="1" w:styleId="ListParagraphChar">
    <w:name w:val="List Paragraph Char"/>
    <w:aliases w:val="List Paragraph1 Char,List A Char,bullet Char,Cấp1 Char,List Paragraph 1 Char,lp1 Char,List Paragraph2 Char,Cham dau dong Char,VNA - List Paragraph Char,1. Char,bullet 1 Char,Bullet L1 Char,Colorful List - Accent 11 Char,lp11 Char"/>
    <w:link w:val="ListParagraph"/>
    <w:uiPriority w:val="34"/>
    <w:qFormat/>
    <w:locked/>
    <w:rsid w:val="00D85164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07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199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199"/>
    <w:rPr>
      <w:rFonts w:ascii=".VnTime" w:eastAsia="Times New Roman" w:hAnsi=".VnTim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Quoc Dung</dc:creator>
  <cp:keywords/>
  <dc:description/>
  <cp:lastModifiedBy>PC</cp:lastModifiedBy>
  <cp:revision>5</cp:revision>
  <cp:lastPrinted>2022-10-18T06:07:00Z</cp:lastPrinted>
  <dcterms:created xsi:type="dcterms:W3CDTF">2024-02-26T03:45:00Z</dcterms:created>
  <dcterms:modified xsi:type="dcterms:W3CDTF">2024-10-22T09:00:00Z</dcterms:modified>
</cp:coreProperties>
</file>